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C0DEC"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bdr w:val="none" w:sz="0" w:space="0" w:color="auto" w:frame="1"/>
        </w:rPr>
      </w:pPr>
      <w:r w:rsidRPr="009D47A7">
        <w:rPr>
          <w:rFonts w:ascii="Arial" w:hAnsi="Arial" w:cs="Arial"/>
          <w:color w:val="000000" w:themeColor="text1"/>
          <w:sz w:val="18"/>
          <w:szCs w:val="18"/>
          <w:bdr w:val="none" w:sz="0" w:space="0" w:color="auto" w:frame="1"/>
        </w:rPr>
        <w:t>Triple A Aussies</w:t>
      </w:r>
    </w:p>
    <w:p w14:paraId="0EFF0D0D" w14:textId="77777777" w:rsidR="007F1A17"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bdr w:val="none" w:sz="0" w:space="0" w:color="auto" w:frame="1"/>
        </w:rPr>
      </w:pPr>
      <w:r w:rsidRPr="009D47A7">
        <w:rPr>
          <w:rFonts w:ascii="Arial" w:hAnsi="Arial" w:cs="Arial"/>
          <w:color w:val="000000" w:themeColor="text1"/>
          <w:sz w:val="18"/>
          <w:szCs w:val="18"/>
          <w:bdr w:val="none" w:sz="0" w:space="0" w:color="auto" w:frame="1"/>
        </w:rPr>
        <w:t xml:space="preserve">Brittany Ammons </w:t>
      </w:r>
    </w:p>
    <w:p w14:paraId="69A457EE" w14:textId="77777777" w:rsidR="00CB1972" w:rsidRPr="00056515" w:rsidRDefault="00056515"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bdr w:val="none" w:sz="0" w:space="0" w:color="auto" w:frame="1"/>
        </w:rPr>
      </w:pPr>
      <w:r>
        <w:rPr>
          <w:rFonts w:ascii="Arial" w:hAnsi="Arial" w:cs="Arial"/>
          <w:color w:val="000000" w:themeColor="text1"/>
          <w:sz w:val="18"/>
          <w:szCs w:val="18"/>
          <w:bdr w:val="none" w:sz="0" w:space="0" w:color="auto" w:frame="1"/>
        </w:rPr>
        <w:t>980-505-5410</w:t>
      </w:r>
      <w:r w:rsidR="00CB1972" w:rsidRPr="009D47A7">
        <w:rPr>
          <w:rFonts w:ascii="Arial" w:hAnsi="Arial" w:cs="Arial"/>
          <w:color w:val="000000" w:themeColor="text1"/>
          <w:sz w:val="18"/>
          <w:szCs w:val="18"/>
          <w:bdr w:val="none" w:sz="0" w:space="0" w:color="auto" w:frame="1"/>
        </w:rPr>
        <w:t xml:space="preserve">                                                                                               </w:t>
      </w:r>
    </w:p>
    <w:p w14:paraId="60CE25BE"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w:t>
      </w:r>
    </w:p>
    <w:p w14:paraId="5F8AD385"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bdr w:val="none" w:sz="0" w:space="0" w:color="auto" w:frame="1"/>
        </w:rPr>
        <w:t>HEALTH GUARANTEE</w:t>
      </w:r>
    </w:p>
    <w:p w14:paraId="6BE18BED" w14:textId="77777777" w:rsidR="00061BB4"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bdr w:val="none" w:sz="0" w:space="0" w:color="auto" w:frame="1"/>
        </w:rPr>
        <w:t>                                                                                                                                           </w:t>
      </w:r>
    </w:p>
    <w:p w14:paraId="46C1F18B"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As referenced herein, the parties to this agreement are identified as follows:</w:t>
      </w:r>
    </w:p>
    <w:p w14:paraId="195C3173"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00E1B4FD" w14:textId="4EDCC73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Seller: Brittany Ammons:_________________________________________</w:t>
      </w:r>
      <w:r w:rsidR="00C252CA">
        <w:rPr>
          <w:rFonts w:ascii="Arial" w:hAnsi="Arial" w:cs="Arial"/>
          <w:color w:val="000000" w:themeColor="text1"/>
          <w:sz w:val="18"/>
          <w:szCs w:val="18"/>
        </w:rPr>
        <w:t xml:space="preserve"> Buyer_</w:t>
      </w:r>
      <w:r w:rsidR="00C252CA" w:rsidRPr="009A1F1D">
        <w:rPr>
          <w:rFonts w:ascii="Arial" w:hAnsi="Arial" w:cs="Arial"/>
          <w:color w:val="000000" w:themeColor="text1"/>
          <w:sz w:val="18"/>
          <w:szCs w:val="18"/>
          <w:highlight w:val="yellow"/>
        </w:rPr>
        <w:t>________________________</w:t>
      </w:r>
    </w:p>
    <w:p w14:paraId="6DE907D4" w14:textId="77777777" w:rsidR="00061BB4"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xml:space="preserve">This sales agreement is acknowledged and confirmed as being a complete description of the terms and conditions of </w:t>
      </w:r>
    </w:p>
    <w:p w14:paraId="1FDE3985"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the sale concerning the following puppy and purchase price:</w:t>
      </w:r>
    </w:p>
    <w:p w14:paraId="2B5158BE"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6AC6380E" w14:textId="04285E58" w:rsidR="00061BB4" w:rsidRDefault="006F77B1"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AKC</w:t>
      </w:r>
      <w:r w:rsidR="00CB1972" w:rsidRPr="009D47A7">
        <w:rPr>
          <w:rFonts w:ascii="Arial" w:hAnsi="Arial" w:cs="Arial"/>
          <w:color w:val="000000" w:themeColor="text1"/>
          <w:sz w:val="18"/>
          <w:szCs w:val="18"/>
        </w:rPr>
        <w:t xml:space="preserve">#____________________________   male/female   </w:t>
      </w:r>
    </w:p>
    <w:p w14:paraId="5161526B"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w:t>
      </w:r>
    </w:p>
    <w:p w14:paraId="1DA3AAEA"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DOB: _____________</w:t>
      </w:r>
    </w:p>
    <w:p w14:paraId="2AE096E5"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05099866"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Price: $___________</w:t>
      </w:r>
      <w:r w:rsidR="00061BB4">
        <w:rPr>
          <w:rFonts w:ascii="Arial" w:hAnsi="Arial" w:cs="Arial"/>
          <w:color w:val="000000" w:themeColor="text1"/>
          <w:sz w:val="18"/>
          <w:szCs w:val="18"/>
        </w:rPr>
        <w:softHyphen/>
      </w:r>
      <w:r w:rsidR="00061BB4">
        <w:rPr>
          <w:rFonts w:ascii="Arial" w:hAnsi="Arial" w:cs="Arial"/>
          <w:color w:val="000000" w:themeColor="text1"/>
          <w:sz w:val="18"/>
          <w:szCs w:val="18"/>
        </w:rPr>
        <w:softHyphen/>
      </w:r>
      <w:r w:rsidR="00061BB4">
        <w:rPr>
          <w:rFonts w:ascii="Arial" w:hAnsi="Arial" w:cs="Arial"/>
          <w:color w:val="000000" w:themeColor="text1"/>
          <w:sz w:val="18"/>
          <w:szCs w:val="18"/>
        </w:rPr>
        <w:softHyphen/>
        <w:t>_</w:t>
      </w:r>
    </w:p>
    <w:p w14:paraId="5C284649"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101D586E" w14:textId="0D9ED548"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Sire:  ____________________________________  </w:t>
      </w:r>
    </w:p>
    <w:p w14:paraId="50D63BBE"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45BEC250"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Dam: ____________________________________</w:t>
      </w:r>
    </w:p>
    <w:p w14:paraId="42314C2E"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Seller warrants at time of pickup the puppy referenced above is in good health,</w:t>
      </w:r>
      <w:r w:rsidR="007F1A17" w:rsidRPr="009D47A7">
        <w:rPr>
          <w:rFonts w:ascii="Arial" w:hAnsi="Arial" w:cs="Arial"/>
          <w:color w:val="000000" w:themeColor="text1"/>
          <w:sz w:val="18"/>
          <w:szCs w:val="18"/>
        </w:rPr>
        <w:t xml:space="preserve"> </w:t>
      </w:r>
      <w:r w:rsidRPr="009D47A7">
        <w:rPr>
          <w:rFonts w:ascii="Arial" w:hAnsi="Arial" w:cs="Arial"/>
          <w:color w:val="000000" w:themeColor="text1"/>
          <w:sz w:val="18"/>
          <w:szCs w:val="18"/>
        </w:rPr>
        <w:t>and is free of any congenital defect that causes death, natural or via euthanize or significantly impairs the quality of life.  BUYER must have puppy examined by a licensed veterinarian within 72 hours of pickup, or this health guarantee is NULL and VOID, with no warranty of health, whether expressed or implied by law and is hereby voluntarily waived by BUYER. </w:t>
      </w:r>
    </w:p>
    <w:p w14:paraId="784467BC"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w:t>
      </w:r>
    </w:p>
    <w:p w14:paraId="734C8E21"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ALL veterinarian fees or associated costs are the responsibility of the BUYER.   There is no guarantee against fleas, worms, ear mites, coccidian, giardia, due to SELLER having no control over puppy’s new environment.</w:t>
      </w:r>
    </w:p>
    <w:p w14:paraId="5AF58B7C"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18F50BDC"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Every precaution has been taken to ensure you a healthy puppy at pickup. </w:t>
      </w:r>
    </w:p>
    <w:p w14:paraId="0BD4BB69" w14:textId="58818F09" w:rsidR="00CB1972" w:rsidRPr="009D47A7" w:rsidRDefault="006F77B1"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Pr>
          <w:rFonts w:ascii="Arial" w:hAnsi="Arial" w:cs="Arial"/>
          <w:color w:val="000000" w:themeColor="text1"/>
          <w:sz w:val="18"/>
          <w:szCs w:val="18"/>
        </w:rPr>
        <w:t xml:space="preserve">AKC </w:t>
      </w:r>
      <w:r w:rsidR="00CB1972" w:rsidRPr="009D47A7">
        <w:rPr>
          <w:rFonts w:ascii="Arial" w:hAnsi="Arial" w:cs="Arial"/>
          <w:color w:val="000000" w:themeColor="text1"/>
          <w:sz w:val="18"/>
          <w:szCs w:val="18"/>
        </w:rPr>
        <w:t xml:space="preserve">registration: Seller is providing application for registration with American </w:t>
      </w:r>
      <w:r>
        <w:rPr>
          <w:rFonts w:ascii="Arial" w:hAnsi="Arial" w:cs="Arial"/>
          <w:color w:val="000000" w:themeColor="text1"/>
          <w:sz w:val="18"/>
          <w:szCs w:val="18"/>
        </w:rPr>
        <w:t>Kennel Club</w:t>
      </w:r>
      <w:r w:rsidR="00CB1972" w:rsidRPr="009D47A7">
        <w:rPr>
          <w:rFonts w:ascii="Arial" w:hAnsi="Arial" w:cs="Arial"/>
          <w:color w:val="000000" w:themeColor="text1"/>
          <w:sz w:val="18"/>
          <w:szCs w:val="18"/>
        </w:rPr>
        <w:t>. Registration of puppy is at the expense of the BUYER.  SELLER is providing you with a PET QUALITY PUPPY</w:t>
      </w:r>
      <w:r w:rsidR="0000225C" w:rsidRPr="009D47A7">
        <w:rPr>
          <w:rFonts w:ascii="Arial" w:hAnsi="Arial" w:cs="Arial"/>
          <w:color w:val="000000" w:themeColor="text1"/>
          <w:sz w:val="18"/>
          <w:szCs w:val="18"/>
        </w:rPr>
        <w:t>.</w:t>
      </w:r>
      <w:r w:rsidR="00CB1972" w:rsidRPr="009D47A7">
        <w:rPr>
          <w:rFonts w:ascii="Arial" w:hAnsi="Arial" w:cs="Arial"/>
          <w:color w:val="000000" w:themeColor="text1"/>
          <w:sz w:val="18"/>
          <w:szCs w:val="18"/>
        </w:rPr>
        <w:t>  </w:t>
      </w:r>
    </w:p>
    <w:p w14:paraId="7B265F5E"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There is no guarantee offered to adult size, color, hair texture, temperament, or dropping of testicles.</w:t>
      </w:r>
    </w:p>
    <w:p w14:paraId="0A258A25"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Spay/Neuter:  BUYER agrees to not alter this puppy prior to 12 months of age, or any health guarantee will be voided. </w:t>
      </w:r>
    </w:p>
    <w:p w14:paraId="25BAFD43" w14:textId="7BDB73C2" w:rsidR="00C252CA" w:rsidRPr="009D47A7" w:rsidRDefault="00C252CA"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49E16EBC" w14:textId="0AA41FEC"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First right of refusal:  If at ANY time, BUYER cannot or does not want to keep this puppy, SELLER has the right to first refusal.  If first refusal is denied to SELLER, then SELLER has the right to demand the entire price of the puppy refunded back by BUYER to SELLER</w:t>
      </w:r>
      <w:r w:rsidR="003B5CA0" w:rsidRPr="009D47A7">
        <w:rPr>
          <w:rFonts w:ascii="Arial" w:hAnsi="Arial" w:cs="Arial"/>
          <w:color w:val="000000" w:themeColor="text1"/>
          <w:sz w:val="18"/>
          <w:szCs w:val="18"/>
        </w:rPr>
        <w:t>.</w:t>
      </w:r>
      <w:r w:rsidRPr="009D47A7">
        <w:rPr>
          <w:rFonts w:ascii="Arial" w:hAnsi="Arial" w:cs="Arial"/>
          <w:color w:val="000000" w:themeColor="text1"/>
          <w:sz w:val="18"/>
          <w:szCs w:val="18"/>
        </w:rPr>
        <w:t xml:space="preserve"> The puppy must be in good health, and BUYER must provide proof of current shots, </w:t>
      </w:r>
      <w:proofErr w:type="spellStart"/>
      <w:r w:rsidRPr="009D47A7">
        <w:rPr>
          <w:rFonts w:ascii="Arial" w:hAnsi="Arial" w:cs="Arial"/>
          <w:color w:val="000000" w:themeColor="text1"/>
          <w:sz w:val="18"/>
          <w:szCs w:val="18"/>
        </w:rPr>
        <w:t>wormings</w:t>
      </w:r>
      <w:proofErr w:type="spellEnd"/>
      <w:r w:rsidRPr="009D47A7">
        <w:rPr>
          <w:rFonts w:ascii="Arial" w:hAnsi="Arial" w:cs="Arial"/>
          <w:color w:val="000000" w:themeColor="text1"/>
          <w:sz w:val="18"/>
          <w:szCs w:val="18"/>
        </w:rPr>
        <w:t xml:space="preserve">, and rabies vaccines.  All </w:t>
      </w:r>
      <w:r w:rsidR="006F77B1">
        <w:rPr>
          <w:rFonts w:ascii="Arial" w:hAnsi="Arial" w:cs="Arial"/>
          <w:color w:val="000000" w:themeColor="text1"/>
          <w:sz w:val="18"/>
          <w:szCs w:val="18"/>
        </w:rPr>
        <w:t>AKC</w:t>
      </w:r>
      <w:r w:rsidRPr="009D47A7">
        <w:rPr>
          <w:rFonts w:ascii="Arial" w:hAnsi="Arial" w:cs="Arial"/>
          <w:color w:val="000000" w:themeColor="text1"/>
          <w:sz w:val="18"/>
          <w:szCs w:val="18"/>
        </w:rPr>
        <w:t xml:space="preserve"> paperwork must also be returned to SELLER.  This puppy will never be turned over to an animal shelter or animal rescue.</w:t>
      </w:r>
    </w:p>
    <w:p w14:paraId="6861F132" w14:textId="3A8C467F"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xml:space="preserve">Housing and Care:  This puppy will be kept at proper weight as per </w:t>
      </w:r>
      <w:r w:rsidR="006F592A">
        <w:rPr>
          <w:rFonts w:ascii="Arial" w:hAnsi="Arial" w:cs="Arial"/>
          <w:color w:val="000000" w:themeColor="text1"/>
          <w:sz w:val="18"/>
          <w:szCs w:val="18"/>
        </w:rPr>
        <w:t>A</w:t>
      </w:r>
      <w:r w:rsidR="006F77B1">
        <w:rPr>
          <w:rFonts w:ascii="Arial" w:hAnsi="Arial" w:cs="Arial"/>
          <w:color w:val="000000" w:themeColor="text1"/>
          <w:sz w:val="18"/>
          <w:szCs w:val="18"/>
        </w:rPr>
        <w:t>KC</w:t>
      </w:r>
      <w:r w:rsidRPr="009D47A7">
        <w:rPr>
          <w:rFonts w:ascii="Arial" w:hAnsi="Arial" w:cs="Arial"/>
          <w:color w:val="000000" w:themeColor="text1"/>
          <w:sz w:val="18"/>
          <w:szCs w:val="18"/>
        </w:rPr>
        <w:t xml:space="preserve"> standard, and never allowed to become obese.  This dog will be given adequate and proper housing and shade, as well as exercise daily.  This dog shall be given the proper amount of food and have fresh water available at all times.  In no manner shall this dog be mistreated or neglected in any way.  The dog shall receive adequate and proper vet care and all vaccinations must be maintained and up to date.</w:t>
      </w:r>
    </w:p>
    <w:p w14:paraId="106EEF46"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0ADDF752"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xml:space="preserve">THIS GUARANTEE IS </w:t>
      </w:r>
      <w:proofErr w:type="gramStart"/>
      <w:r w:rsidRPr="009D47A7">
        <w:rPr>
          <w:rFonts w:ascii="Arial" w:hAnsi="Arial" w:cs="Arial"/>
          <w:color w:val="000000" w:themeColor="text1"/>
          <w:sz w:val="18"/>
          <w:szCs w:val="18"/>
        </w:rPr>
        <w:t>NON TRANSFERRABLE</w:t>
      </w:r>
      <w:proofErr w:type="gramEnd"/>
      <w:r w:rsidRPr="009D47A7">
        <w:rPr>
          <w:rFonts w:ascii="Arial" w:hAnsi="Arial" w:cs="Arial"/>
          <w:color w:val="000000" w:themeColor="text1"/>
          <w:sz w:val="18"/>
          <w:szCs w:val="18"/>
        </w:rPr>
        <w:t xml:space="preserve"> AND APPLIES TO ORIGINAL PURCHASER ONLY.  THERE IS NO EXCEPTION TO THESE POLICIES. </w:t>
      </w:r>
    </w:p>
    <w:p w14:paraId="0065C2AF"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SELLER WILL NOT ACCEPT VET VISITS AND/OR PUPPY CHECKUPS FROM BANFIELD CLINICS ASSOCIATED WITH PETSMART STORES. IF IN THE EVENT A</w:t>
      </w:r>
      <w:r w:rsidR="003B5CA0" w:rsidRPr="009D47A7">
        <w:rPr>
          <w:rFonts w:ascii="Arial" w:hAnsi="Arial" w:cs="Arial"/>
          <w:color w:val="000000" w:themeColor="text1"/>
          <w:sz w:val="18"/>
          <w:szCs w:val="18"/>
        </w:rPr>
        <w:t xml:space="preserve"> TRIPLE</w:t>
      </w:r>
      <w:r w:rsidRPr="009D47A7">
        <w:rPr>
          <w:rFonts w:ascii="Arial" w:hAnsi="Arial" w:cs="Arial"/>
          <w:color w:val="000000" w:themeColor="text1"/>
          <w:sz w:val="18"/>
          <w:szCs w:val="18"/>
        </w:rPr>
        <w:t xml:space="preserve"> </w:t>
      </w:r>
      <w:proofErr w:type="gramStart"/>
      <w:r w:rsidR="003B5CA0" w:rsidRPr="009D47A7">
        <w:rPr>
          <w:rFonts w:ascii="Arial" w:hAnsi="Arial" w:cs="Arial"/>
          <w:color w:val="000000" w:themeColor="text1"/>
          <w:sz w:val="18"/>
          <w:szCs w:val="18"/>
        </w:rPr>
        <w:t>A</w:t>
      </w:r>
      <w:proofErr w:type="gramEnd"/>
      <w:r w:rsidR="003B5CA0" w:rsidRPr="009D47A7">
        <w:rPr>
          <w:rFonts w:ascii="Arial" w:hAnsi="Arial" w:cs="Arial"/>
          <w:color w:val="000000" w:themeColor="text1"/>
          <w:sz w:val="18"/>
          <w:szCs w:val="18"/>
        </w:rPr>
        <w:t xml:space="preserve"> AUSSIE</w:t>
      </w:r>
      <w:r w:rsidR="009D47A7" w:rsidRPr="009D47A7">
        <w:rPr>
          <w:rFonts w:ascii="Arial" w:hAnsi="Arial" w:cs="Arial"/>
          <w:color w:val="000000" w:themeColor="text1"/>
          <w:sz w:val="18"/>
          <w:szCs w:val="18"/>
        </w:rPr>
        <w:t xml:space="preserve"> </w:t>
      </w:r>
      <w:r w:rsidRPr="009D47A7">
        <w:rPr>
          <w:rFonts w:ascii="Arial" w:hAnsi="Arial" w:cs="Arial"/>
          <w:color w:val="000000" w:themeColor="text1"/>
          <w:sz w:val="18"/>
          <w:szCs w:val="18"/>
        </w:rPr>
        <w:t>PUPPY IS TAKEN FOR ANY REASON TO A BANFEILD CLINIC, HEALTH GUARANTEE IS NULL AND VOID.</w:t>
      </w:r>
    </w:p>
    <w:p w14:paraId="5AEA6866"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THIS SALE IS FINAL, AND DEPOSITS ARE NON-REFUNDABLE.</w:t>
      </w:r>
    </w:p>
    <w:p w14:paraId="6DB3ED11" w14:textId="77777777" w:rsidR="00061BB4" w:rsidRPr="009D47A7" w:rsidRDefault="00061BB4"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2A9A8F80" w14:textId="77777777" w:rsidR="00CB1972"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SELLER: __________________________________________________  </w:t>
      </w:r>
    </w:p>
    <w:p w14:paraId="067FF1C1"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roofErr w:type="gramStart"/>
      <w:r w:rsidRPr="009D47A7">
        <w:rPr>
          <w:rFonts w:ascii="Arial" w:hAnsi="Arial" w:cs="Arial"/>
          <w:color w:val="000000" w:themeColor="text1"/>
          <w:sz w:val="18"/>
          <w:szCs w:val="18"/>
        </w:rPr>
        <w:t>Date:_</w:t>
      </w:r>
      <w:proofErr w:type="gramEnd"/>
      <w:r w:rsidRPr="009D47A7">
        <w:rPr>
          <w:rFonts w:ascii="Arial" w:hAnsi="Arial" w:cs="Arial"/>
          <w:color w:val="000000" w:themeColor="text1"/>
          <w:sz w:val="18"/>
          <w:szCs w:val="18"/>
        </w:rPr>
        <w:t>__________________</w:t>
      </w:r>
    </w:p>
    <w:p w14:paraId="756A1AD4"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
    <w:p w14:paraId="02942D2E"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r w:rsidRPr="009D47A7">
        <w:rPr>
          <w:rFonts w:ascii="Arial" w:hAnsi="Arial" w:cs="Arial"/>
          <w:color w:val="000000" w:themeColor="text1"/>
          <w:sz w:val="18"/>
          <w:szCs w:val="18"/>
        </w:rPr>
        <w:t> </w:t>
      </w:r>
    </w:p>
    <w:p w14:paraId="0996026D" w14:textId="77777777" w:rsidR="00CB1972" w:rsidRPr="009A1F1D"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highlight w:val="yellow"/>
        </w:rPr>
      </w:pPr>
      <w:proofErr w:type="gramStart"/>
      <w:r w:rsidRPr="009D47A7">
        <w:rPr>
          <w:rFonts w:ascii="Arial" w:hAnsi="Arial" w:cs="Arial"/>
          <w:color w:val="000000" w:themeColor="text1"/>
          <w:sz w:val="18"/>
          <w:szCs w:val="18"/>
        </w:rPr>
        <w:t>BUYER:_</w:t>
      </w:r>
      <w:proofErr w:type="gramEnd"/>
      <w:r w:rsidRPr="009D47A7">
        <w:rPr>
          <w:rFonts w:ascii="Arial" w:hAnsi="Arial" w:cs="Arial"/>
          <w:color w:val="000000" w:themeColor="text1"/>
          <w:sz w:val="18"/>
          <w:szCs w:val="18"/>
        </w:rPr>
        <w:t>_</w:t>
      </w:r>
      <w:r w:rsidRPr="009A1F1D">
        <w:rPr>
          <w:rFonts w:ascii="Arial" w:hAnsi="Arial" w:cs="Arial"/>
          <w:color w:val="000000" w:themeColor="text1"/>
          <w:sz w:val="18"/>
          <w:szCs w:val="18"/>
          <w:highlight w:val="yellow"/>
        </w:rPr>
        <w:t>__________________________________________________ </w:t>
      </w:r>
    </w:p>
    <w:p w14:paraId="5AE7B25E" w14:textId="77777777" w:rsidR="00CB1972" w:rsidRPr="009D47A7" w:rsidRDefault="00CB1972" w:rsidP="00CB1972">
      <w:pPr>
        <w:pStyle w:val="NormalWeb"/>
        <w:shd w:val="clear" w:color="auto" w:fill="FFFFFF"/>
        <w:spacing w:before="0" w:beforeAutospacing="0" w:after="0" w:afterAutospacing="0"/>
        <w:textAlignment w:val="baseline"/>
        <w:rPr>
          <w:rFonts w:ascii="Arial" w:hAnsi="Arial" w:cs="Arial"/>
          <w:color w:val="000000" w:themeColor="text1"/>
          <w:sz w:val="18"/>
          <w:szCs w:val="18"/>
        </w:rPr>
      </w:pPr>
      <w:proofErr w:type="gramStart"/>
      <w:r w:rsidRPr="009A1F1D">
        <w:rPr>
          <w:rFonts w:ascii="Arial" w:hAnsi="Arial" w:cs="Arial"/>
          <w:color w:val="000000" w:themeColor="text1"/>
          <w:sz w:val="18"/>
          <w:szCs w:val="18"/>
          <w:highlight w:val="yellow"/>
        </w:rPr>
        <w:t>Date:_</w:t>
      </w:r>
      <w:proofErr w:type="gramEnd"/>
      <w:r w:rsidRPr="009A1F1D">
        <w:rPr>
          <w:rFonts w:ascii="Arial" w:hAnsi="Arial" w:cs="Arial"/>
          <w:color w:val="000000" w:themeColor="text1"/>
          <w:sz w:val="18"/>
          <w:szCs w:val="18"/>
          <w:highlight w:val="yellow"/>
        </w:rPr>
        <w:t>__________________</w:t>
      </w:r>
    </w:p>
    <w:p w14:paraId="05B29569" w14:textId="77777777" w:rsidR="00151580" w:rsidRPr="009D47A7" w:rsidRDefault="006D3752" w:rsidP="00CB1972">
      <w:pPr>
        <w:rPr>
          <w:color w:val="000000" w:themeColor="text1"/>
          <w:sz w:val="18"/>
          <w:szCs w:val="18"/>
        </w:rPr>
      </w:pPr>
    </w:p>
    <w:sectPr w:rsidR="00151580" w:rsidRPr="009D47A7" w:rsidSect="009D47A7">
      <w:pgSz w:w="12240" w:h="15840" w:code="1"/>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DD66" w14:textId="77777777" w:rsidR="006D3752" w:rsidRDefault="006D3752" w:rsidP="009D47A7">
      <w:pPr>
        <w:spacing w:after="0" w:line="240" w:lineRule="auto"/>
      </w:pPr>
      <w:r>
        <w:separator/>
      </w:r>
    </w:p>
  </w:endnote>
  <w:endnote w:type="continuationSeparator" w:id="0">
    <w:p w14:paraId="1CE292E1" w14:textId="77777777" w:rsidR="006D3752" w:rsidRDefault="006D3752" w:rsidP="009D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C08F" w14:textId="77777777" w:rsidR="006D3752" w:rsidRDefault="006D3752" w:rsidP="009D47A7">
      <w:pPr>
        <w:spacing w:after="0" w:line="240" w:lineRule="auto"/>
      </w:pPr>
      <w:r>
        <w:separator/>
      </w:r>
    </w:p>
  </w:footnote>
  <w:footnote w:type="continuationSeparator" w:id="0">
    <w:p w14:paraId="6567CFE0" w14:textId="77777777" w:rsidR="006D3752" w:rsidRDefault="006D3752" w:rsidP="009D4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72"/>
    <w:rsid w:val="0000225C"/>
    <w:rsid w:val="00056515"/>
    <w:rsid w:val="00061BB4"/>
    <w:rsid w:val="00093BB1"/>
    <w:rsid w:val="00361833"/>
    <w:rsid w:val="003B5CA0"/>
    <w:rsid w:val="003F7996"/>
    <w:rsid w:val="0063085D"/>
    <w:rsid w:val="006D3752"/>
    <w:rsid w:val="006F592A"/>
    <w:rsid w:val="006F77B1"/>
    <w:rsid w:val="00711CFB"/>
    <w:rsid w:val="007408BA"/>
    <w:rsid w:val="00783E41"/>
    <w:rsid w:val="007F1A17"/>
    <w:rsid w:val="009A1F1D"/>
    <w:rsid w:val="009D47A7"/>
    <w:rsid w:val="00A809B4"/>
    <w:rsid w:val="00C252CA"/>
    <w:rsid w:val="00C438F1"/>
    <w:rsid w:val="00C538BD"/>
    <w:rsid w:val="00C970DD"/>
    <w:rsid w:val="00CB1972"/>
    <w:rsid w:val="00D64DDD"/>
    <w:rsid w:val="00DB701A"/>
    <w:rsid w:val="00EB06BB"/>
    <w:rsid w:val="00EE3E5F"/>
    <w:rsid w:val="00F7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F855"/>
  <w15:chartTrackingRefBased/>
  <w15:docId w15:val="{36A8B75A-9013-4696-91A8-C68E6EC4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9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1972"/>
    <w:rPr>
      <w:color w:val="0000FF"/>
      <w:u w:val="single"/>
    </w:rPr>
  </w:style>
  <w:style w:type="character" w:customStyle="1" w:styleId="m3378366630861401178money">
    <w:name w:val="m_3378366630861401178money"/>
    <w:basedOn w:val="DefaultParagraphFont"/>
    <w:rsid w:val="00CB1972"/>
  </w:style>
  <w:style w:type="paragraph" w:styleId="Header">
    <w:name w:val="header"/>
    <w:basedOn w:val="Normal"/>
    <w:link w:val="HeaderChar"/>
    <w:uiPriority w:val="99"/>
    <w:unhideWhenUsed/>
    <w:rsid w:val="009D4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7A7"/>
  </w:style>
  <w:style w:type="paragraph" w:styleId="Footer">
    <w:name w:val="footer"/>
    <w:basedOn w:val="Normal"/>
    <w:link w:val="FooterChar"/>
    <w:uiPriority w:val="99"/>
    <w:unhideWhenUsed/>
    <w:rsid w:val="009D4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50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tarheel blue</dc:creator>
  <cp:keywords/>
  <dc:description/>
  <cp:lastModifiedBy>Brittany</cp:lastModifiedBy>
  <cp:revision>2</cp:revision>
  <cp:lastPrinted>2019-06-21T21:53:00Z</cp:lastPrinted>
  <dcterms:created xsi:type="dcterms:W3CDTF">2020-10-18T20:42:00Z</dcterms:created>
  <dcterms:modified xsi:type="dcterms:W3CDTF">2020-10-18T20:42:00Z</dcterms:modified>
</cp:coreProperties>
</file>